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bidi/>
        <w:spacing w:before="240" w:after="160"/>
        <w:jc w:val="center"/>
      </w:pPr>
      <w:r>
        <w:rPr>
          <w:rFonts w:ascii="Arial" w:cs="Arial" w:eastAsia="Arial" w:hAnsi="Arial"/>
          <w:b/>
          <w:bCs/>
          <w:sz w:val="36"/>
          <w:szCs w:val="36"/>
          <w:rtl/>
        </w:rPr>
        <w:t xml:space="preserve">طلب رد الاعتبار القضائي</w:t>
      </w:r>
    </w:p>
    <w:p>
      <w:pPr>
        <w:bidi/>
        <w:spacing w:after="160"/>
        <w:jc w:val="center"/>
      </w:pPr>
      <w:r>
        <w:rPr>
          <w:rFonts w:ascii="Arial" w:cs="Arial" w:eastAsia="Arial" w:hAnsi="Arial"/>
          <w:b/>
          <w:bCs/>
          <w:sz w:val="26"/>
          <w:szCs w:val="26"/>
          <w:rtl/>
        </w:rPr>
        <w:t xml:space="preserve">إلى السيد الرئيس الأول لمحكمة الاستئناف</w:t>
      </w:r>
    </w:p>
    <w:p>
      <w:pPr>
        <w:bidi/>
        <w:spacing w:after="120"/>
        <w:jc w:val="center"/>
      </w:pPr>
      <w:r>
        <w:rPr>
          <w:rFonts w:ascii="Arial" w:cs="Arial" w:eastAsia="Arial" w:hAnsi="Arial"/>
          <w:sz w:val="22"/>
          <w:szCs w:val="22"/>
          <w:rtl/>
        </w:rPr>
        <w:t xml:space="preserve">بـ: ............................................</w:t>
      </w:r>
    </w:p>
    <w:p>
      <w:pPr>
        <w:pBdr>
          <w:bottom w:val="single" w:color="C0A97A" w:sz="6" w:space="1"/>
        </w:pBdr>
        <w:bidi/>
        <w:spacing w:before="100" w:after="100"/>
      </w:pPr>
      <w:r>
        <w:rPr>
          <w:rFonts w:ascii="Arial" w:cs="Arial" w:eastAsia="Arial" w:hAnsi="Arial"/>
          <w:sz w:val="24"/>
          <w:szCs w:val="24"/>
          <w:rtl/>
        </w:rPr>
        <w:t xml:space="preserve"> </w:t>
      </w:r>
    </w:p>
    <w:p>
      <w:pPr>
        <w:pStyle w:val="Heading2"/>
        <w:bidi/>
        <w:spacing w:before="200" w:after="120"/>
        <w:jc w:val="right"/>
      </w:pPr>
      <w:r>
        <w:rPr>
          <w:rFonts w:ascii="Arial" w:cs="Arial" w:eastAsia="Arial" w:hAnsi="Arial"/>
          <w:b/>
          <w:bCs/>
          <w:sz w:val="28"/>
          <w:szCs w:val="28"/>
          <w:rtl/>
        </w:rPr>
        <w:t xml:space="preserve">بيانات الطالب</w:t>
      </w:r>
    </w:p>
    <w:p>
      <w:pPr>
        <w:bidi/>
        <w:spacing w:before="80" w:after="80"/>
        <w:jc w:val="both"/>
      </w:pPr>
      <w:r>
        <w:rPr>
          <w:rFonts w:ascii="Arial" w:cs="Arial" w:eastAsia="Arial" w:hAnsi="Arial"/>
          <w:sz w:val="24"/>
          <w:szCs w:val="24"/>
          <w:rtl/>
        </w:rPr>
        <w:t xml:space="preserve">الاسم الكامل: ........................................</w:t>
      </w:r>
    </w:p>
    <w:p>
      <w:pPr>
        <w:bidi/>
        <w:spacing w:before="80" w:after="80"/>
        <w:jc w:val="both"/>
      </w:pPr>
      <w:r>
        <w:rPr>
          <w:rFonts w:ascii="Arial" w:cs="Arial" w:eastAsia="Arial" w:hAnsi="Arial"/>
          <w:sz w:val="24"/>
          <w:szCs w:val="24"/>
          <w:rtl/>
        </w:rPr>
        <w:t xml:space="preserve">تاريخ ومكان الازدياد: ........................................</w:t>
      </w:r>
    </w:p>
    <w:p>
      <w:pPr>
        <w:bidi/>
        <w:spacing w:before="80" w:after="80"/>
        <w:jc w:val="both"/>
      </w:pPr>
      <w:r>
        <w:rPr>
          <w:rFonts w:ascii="Arial" w:cs="Arial" w:eastAsia="Arial" w:hAnsi="Arial"/>
          <w:sz w:val="24"/>
          <w:szCs w:val="24"/>
          <w:rtl/>
        </w:rPr>
        <w:t xml:space="preserve">الجنسية: ........................................</w:t>
      </w:r>
    </w:p>
    <w:p>
      <w:pPr>
        <w:bidi/>
        <w:spacing w:before="80" w:after="80"/>
        <w:jc w:val="both"/>
      </w:pPr>
      <w:r>
        <w:rPr>
          <w:rFonts w:ascii="Arial" w:cs="Arial" w:eastAsia="Arial" w:hAnsi="Arial"/>
          <w:sz w:val="24"/>
          <w:szCs w:val="24"/>
          <w:rtl/>
        </w:rPr>
        <w:t xml:space="preserve">الحالة العائلية: ........................................</w:t>
      </w:r>
    </w:p>
    <w:p>
      <w:pPr>
        <w:bidi/>
        <w:spacing w:before="80" w:after="80"/>
        <w:jc w:val="both"/>
      </w:pPr>
      <w:r>
        <w:rPr>
          <w:rFonts w:ascii="Arial" w:cs="Arial" w:eastAsia="Arial" w:hAnsi="Arial"/>
          <w:sz w:val="24"/>
          <w:szCs w:val="24"/>
          <w:rtl/>
        </w:rPr>
        <w:t xml:space="preserve">المهنة الحالية: ........................................</w:t>
      </w:r>
    </w:p>
    <w:p>
      <w:pPr>
        <w:bidi/>
        <w:spacing w:before="80" w:after="80"/>
        <w:jc w:val="both"/>
      </w:pPr>
      <w:r>
        <w:rPr>
          <w:rFonts w:ascii="Arial" w:cs="Arial" w:eastAsia="Arial" w:hAnsi="Arial"/>
          <w:sz w:val="24"/>
          <w:szCs w:val="24"/>
          <w:rtl/>
        </w:rPr>
        <w:t xml:space="preserve">العنوان الكامل: ........................................</w:t>
      </w:r>
    </w:p>
    <w:p>
      <w:pPr>
        <w:bidi/>
        <w:spacing w:before="80" w:after="80"/>
        <w:jc w:val="both"/>
      </w:pPr>
      <w:r>
        <w:rPr>
          <w:rFonts w:ascii="Arial" w:cs="Arial" w:eastAsia="Arial" w:hAnsi="Arial"/>
          <w:sz w:val="24"/>
          <w:szCs w:val="24"/>
          <w:rtl/>
        </w:rPr>
        <w:t xml:space="preserve">رقم البطاقة الوطنية: ........................................</w:t>
      </w:r>
    </w:p>
    <w:p>
      <w:pPr>
        <w:pStyle w:val="Heading2"/>
        <w:bidi/>
        <w:spacing w:before="200" w:after="120"/>
        <w:jc w:val="right"/>
      </w:pPr>
      <w:r>
        <w:rPr>
          <w:rFonts w:ascii="Arial" w:cs="Arial" w:eastAsia="Arial" w:hAnsi="Arial"/>
          <w:b/>
          <w:bCs/>
          <w:sz w:val="28"/>
          <w:szCs w:val="28"/>
          <w:rtl/>
        </w:rPr>
        <w:t xml:space="preserve">بيانات الإدانة السابقة</w:t>
      </w:r>
    </w:p>
    <w:p>
      <w:pPr>
        <w:bidi/>
        <w:spacing w:before="80" w:after="80"/>
        <w:jc w:val="both"/>
      </w:pPr>
      <w:r>
        <w:rPr>
          <w:rFonts w:ascii="Arial" w:cs="Arial" w:eastAsia="Arial" w:hAnsi="Arial"/>
          <w:sz w:val="24"/>
          <w:szCs w:val="24"/>
          <w:rtl/>
        </w:rPr>
        <w:t xml:space="preserve">المحكمة المصدِرة: ........................................</w:t>
      </w:r>
    </w:p>
    <w:p>
      <w:pPr>
        <w:bidi/>
        <w:spacing w:before="80" w:after="80"/>
        <w:jc w:val="both"/>
      </w:pPr>
      <w:r>
        <w:rPr>
          <w:rFonts w:ascii="Arial" w:cs="Arial" w:eastAsia="Arial" w:hAnsi="Arial"/>
          <w:sz w:val="24"/>
          <w:szCs w:val="24"/>
          <w:rtl/>
        </w:rPr>
        <w:t xml:space="preserve">رقم الحكم: ........................   تاريخه: ........./........./.........</w:t>
      </w:r>
    </w:p>
    <w:p>
      <w:pPr>
        <w:bidi/>
        <w:spacing w:before="80" w:after="80"/>
        <w:jc w:val="both"/>
      </w:pPr>
      <w:r>
        <w:rPr>
          <w:rFonts w:ascii="Arial" w:cs="Arial" w:eastAsia="Arial" w:hAnsi="Arial"/>
          <w:sz w:val="24"/>
          <w:szCs w:val="24"/>
          <w:rtl/>
        </w:rPr>
        <w:t xml:space="preserve">الجريمة: ........................................</w:t>
      </w:r>
    </w:p>
    <w:p>
      <w:pPr>
        <w:bidi/>
        <w:spacing w:before="80" w:after="80"/>
        <w:jc w:val="both"/>
      </w:pPr>
      <w:r>
        <w:rPr>
          <w:rFonts w:ascii="Arial" w:cs="Arial" w:eastAsia="Arial" w:hAnsi="Arial"/>
          <w:sz w:val="24"/>
          <w:szCs w:val="24"/>
          <w:rtl/>
        </w:rPr>
        <w:t xml:space="preserve">العقوبة المحكوم بها: ........................................</w:t>
      </w:r>
    </w:p>
    <w:p>
      <w:pPr>
        <w:bidi/>
        <w:spacing w:before="80" w:after="80"/>
        <w:jc w:val="both"/>
      </w:pPr>
      <w:r>
        <w:rPr>
          <w:rFonts w:ascii="Arial" w:cs="Arial" w:eastAsia="Arial" w:hAnsi="Arial"/>
          <w:sz w:val="24"/>
          <w:szCs w:val="24"/>
          <w:rtl/>
        </w:rPr>
        <w:t xml:space="preserve">تاريخ تنفيذ العقوبة وانقضائها: ........./........./.........</w:t>
      </w:r>
    </w:p>
    <w:p>
      <w:pPr>
        <w:bidi/>
        <w:spacing w:before="80" w:after="80"/>
        <w:jc w:val="both"/>
      </w:pPr>
      <w:r>
        <w:rPr>
          <w:rFonts w:ascii="Arial" w:cs="Arial" w:eastAsia="Arial" w:hAnsi="Arial"/>
          <w:sz w:val="24"/>
          <w:szCs w:val="24"/>
          <w:rtl/>
        </w:rPr>
        <w:t xml:space="preserve">هل تم سداد الغرامات والتعويضات؟ نعم / لا</w:t>
      </w:r>
    </w:p>
    <w:p>
      <w:pPr>
        <w:pStyle w:val="Heading2"/>
        <w:bidi/>
        <w:spacing w:before="200" w:after="120"/>
        <w:jc w:val="right"/>
      </w:pPr>
      <w:r>
        <w:rPr>
          <w:rFonts w:ascii="Arial" w:cs="Arial" w:eastAsia="Arial" w:hAnsi="Arial"/>
          <w:b/>
          <w:bCs/>
          <w:sz w:val="28"/>
          <w:szCs w:val="28"/>
          <w:rtl/>
        </w:rPr>
        <w:t xml:space="preserve">الموضوع</w:t>
      </w:r>
    </w:p>
    <w:p>
      <w:pPr>
        <w:bidi/>
        <w:spacing w:before="80" w:after="80"/>
        <w:jc w:val="both"/>
      </w:pPr>
      <w:r>
        <w:rPr>
          <w:rFonts w:ascii="Arial" w:cs="Arial" w:eastAsia="Arial" w:hAnsi="Arial"/>
          <w:sz w:val="24"/>
          <w:szCs w:val="24"/>
          <w:rtl/>
        </w:rPr>
        <w:t xml:space="preserve">أتقدم بهذا الطلب قصد الاستفادة من رد الاعتبار القضائي طبقاً لمقتضيات قانون المسطرة الجنائية المغربية، نظراً لاستيفائي للشروط القانونية المنصوص عليها.</w:t>
      </w:r>
    </w:p>
    <w:p>
      <w:pPr>
        <w:pStyle w:val="Heading2"/>
        <w:bidi/>
        <w:spacing w:before="200" w:after="120"/>
        <w:jc w:val="right"/>
      </w:pPr>
      <w:r>
        <w:rPr>
          <w:rFonts w:ascii="Arial" w:cs="Arial" w:eastAsia="Arial" w:hAnsi="Arial"/>
          <w:b/>
          <w:bCs/>
          <w:sz w:val="28"/>
          <w:szCs w:val="28"/>
          <w:rtl/>
        </w:rPr>
        <w:t xml:space="preserve">الشروط المتوفرة</w:t>
      </w:r>
    </w:p>
    <w:p>
      <w:pPr>
        <w:pStyle w:val="ListParagraph"/>
        <w:numPr>
          <w:ilvl w:val="0"/>
          <w:numId w:val="2"/>
        </w:numPr>
        <w:bidi/>
        <w:spacing w:before="60" w:after="60"/>
        <w:jc w:val="both"/>
      </w:pPr>
      <w:r>
        <w:rPr>
          <w:rFonts w:ascii="Arial" w:cs="Arial" w:eastAsia="Arial" w:hAnsi="Arial"/>
          <w:sz w:val="24"/>
          <w:szCs w:val="24"/>
          <w:rtl/>
        </w:rPr>
        <w:t xml:space="preserve">انقضاء الأجل القانوني المنصوص عليه في القانون منذ تاريخ تنفيذ العقوبة.</w:t>
      </w:r>
    </w:p>
    <w:p>
      <w:pPr>
        <w:pStyle w:val="ListParagraph"/>
        <w:numPr>
          <w:ilvl w:val="0"/>
          <w:numId w:val="2"/>
        </w:numPr>
        <w:bidi/>
        <w:spacing w:before="60" w:after="60"/>
        <w:jc w:val="both"/>
      </w:pPr>
      <w:r>
        <w:rPr>
          <w:rFonts w:ascii="Arial" w:cs="Arial" w:eastAsia="Arial" w:hAnsi="Arial"/>
          <w:sz w:val="24"/>
          <w:szCs w:val="24"/>
          <w:rtl/>
        </w:rPr>
        <w:t xml:space="preserve">سداد الغرامات والتعويضات المالية المحكوم بها (مرفق ما يثبت ذلك).</w:t>
      </w:r>
    </w:p>
    <w:p>
      <w:pPr>
        <w:pStyle w:val="ListParagraph"/>
        <w:numPr>
          <w:ilvl w:val="0"/>
          <w:numId w:val="2"/>
        </w:numPr>
        <w:bidi/>
        <w:spacing w:before="60" w:after="60"/>
        <w:jc w:val="both"/>
      </w:pPr>
      <w:r>
        <w:rPr>
          <w:rFonts w:ascii="Arial" w:cs="Arial" w:eastAsia="Arial" w:hAnsi="Arial"/>
          <w:sz w:val="24"/>
          <w:szCs w:val="24"/>
          <w:rtl/>
        </w:rPr>
        <w:t xml:space="preserve">حسن السلوك والاندماج في الحياة المدنية.</w:t>
      </w:r>
    </w:p>
    <w:p>
      <w:pPr>
        <w:pStyle w:val="ListParagraph"/>
        <w:numPr>
          <w:ilvl w:val="0"/>
          <w:numId w:val="2"/>
        </w:numPr>
        <w:bidi/>
        <w:spacing w:before="60" w:after="60"/>
        <w:jc w:val="both"/>
      </w:pPr>
      <w:r>
        <w:rPr>
          <w:rFonts w:ascii="Arial" w:cs="Arial" w:eastAsia="Arial" w:hAnsi="Arial"/>
          <w:sz w:val="24"/>
          <w:szCs w:val="24"/>
          <w:rtl/>
        </w:rPr>
        <w:t xml:space="preserve">عدم وجود متابعات أو إدانات لاحقة.</w:t>
      </w:r>
    </w:p>
    <w:p>
      <w:pPr>
        <w:pStyle w:val="Heading2"/>
        <w:bidi/>
        <w:spacing w:before="200" w:after="120"/>
        <w:jc w:val="right"/>
      </w:pPr>
      <w:r>
        <w:rPr>
          <w:rFonts w:ascii="Arial" w:cs="Arial" w:eastAsia="Arial" w:hAnsi="Arial"/>
          <w:b/>
          <w:bCs/>
          <w:sz w:val="28"/>
          <w:szCs w:val="28"/>
          <w:rtl/>
        </w:rPr>
        <w:t xml:space="preserve">السلوك بعد قضاء العقوبة</w:t>
      </w:r>
    </w:p>
    <w:p>
      <w:pPr>
        <w:bidi/>
        <w:spacing w:before="80" w:after="80"/>
        <w:jc w:val="both"/>
      </w:pPr>
      <w:r>
        <w:rPr>
          <w:rFonts w:ascii="Arial" w:cs="Arial" w:eastAsia="Arial" w:hAnsi="Arial"/>
          <w:sz w:val="24"/>
          <w:szCs w:val="24"/>
          <w:rtl/>
        </w:rPr>
        <w:t xml:space="preserve">[شرح مفصل لمسار الطالب بعد قضاء العقوبة: العمل، الالتزامات العائلية، الأنشطة الاجتماعية، شهادات حسن السلوك من جهة العمل أو الجيران أو السلطات المحلية]</w:t>
      </w:r>
    </w:p>
    <w:p>
      <w:pPr>
        <w:pStyle w:val="Heading2"/>
        <w:bidi/>
        <w:spacing w:before="200" w:after="120"/>
        <w:jc w:val="right"/>
      </w:pPr>
      <w:r>
        <w:rPr>
          <w:rFonts w:ascii="Arial" w:cs="Arial" w:eastAsia="Arial" w:hAnsi="Arial"/>
          <w:b/>
          <w:bCs/>
          <w:sz w:val="28"/>
          <w:szCs w:val="28"/>
          <w:rtl/>
        </w:rPr>
        <w:t xml:space="preserve">الوثائق المرفقة</w:t>
      </w:r>
    </w:p>
    <w:p>
      <w:pPr>
        <w:pStyle w:val="ListParagraph"/>
        <w:numPr>
          <w:ilvl w:val="0"/>
          <w:numId w:val="3"/>
        </w:numPr>
        <w:bidi/>
        <w:spacing w:before="60" w:after="60"/>
        <w:jc w:val="both"/>
      </w:pPr>
      <w:r>
        <w:rPr>
          <w:rFonts w:ascii="Arial" w:cs="Arial" w:eastAsia="Arial" w:hAnsi="Arial"/>
          <w:sz w:val="24"/>
          <w:szCs w:val="24"/>
          <w:rtl/>
        </w:rPr>
        <w:t xml:space="preserve">نسخة من بطاقة التعريف الوطنية.</w:t>
      </w:r>
    </w:p>
    <w:p>
      <w:pPr>
        <w:pStyle w:val="ListParagraph"/>
        <w:numPr>
          <w:ilvl w:val="0"/>
          <w:numId w:val="3"/>
        </w:numPr>
        <w:bidi/>
        <w:spacing w:before="60" w:after="60"/>
        <w:jc w:val="both"/>
      </w:pPr>
      <w:r>
        <w:rPr>
          <w:rFonts w:ascii="Arial" w:cs="Arial" w:eastAsia="Arial" w:hAnsi="Arial"/>
          <w:sz w:val="24"/>
          <w:szCs w:val="24"/>
          <w:rtl/>
        </w:rPr>
        <w:t xml:space="preserve">نسخة من السجل العدلي حديثة.</w:t>
      </w:r>
    </w:p>
    <w:p>
      <w:pPr>
        <w:pStyle w:val="ListParagraph"/>
        <w:numPr>
          <w:ilvl w:val="0"/>
          <w:numId w:val="3"/>
        </w:numPr>
        <w:bidi/>
        <w:spacing w:before="60" w:after="60"/>
        <w:jc w:val="both"/>
      </w:pPr>
      <w:r>
        <w:rPr>
          <w:rFonts w:ascii="Arial" w:cs="Arial" w:eastAsia="Arial" w:hAnsi="Arial"/>
          <w:sz w:val="24"/>
          <w:szCs w:val="24"/>
          <w:rtl/>
        </w:rPr>
        <w:t xml:space="preserve">نسخة من الحكم القضائي.</w:t>
      </w:r>
    </w:p>
    <w:p>
      <w:pPr>
        <w:pStyle w:val="ListParagraph"/>
        <w:numPr>
          <w:ilvl w:val="0"/>
          <w:numId w:val="3"/>
        </w:numPr>
        <w:bidi/>
        <w:spacing w:before="60" w:after="60"/>
        <w:jc w:val="both"/>
      </w:pPr>
      <w:r>
        <w:rPr>
          <w:rFonts w:ascii="Arial" w:cs="Arial" w:eastAsia="Arial" w:hAnsi="Arial"/>
          <w:sz w:val="24"/>
          <w:szCs w:val="24"/>
          <w:rtl/>
        </w:rPr>
        <w:t xml:space="preserve">ما يثبت سداد الغرامات والتعويضات.</w:t>
      </w:r>
    </w:p>
    <w:p>
      <w:pPr>
        <w:pStyle w:val="ListParagraph"/>
        <w:numPr>
          <w:ilvl w:val="0"/>
          <w:numId w:val="3"/>
        </w:numPr>
        <w:bidi/>
        <w:spacing w:before="60" w:after="60"/>
        <w:jc w:val="both"/>
      </w:pPr>
      <w:r>
        <w:rPr>
          <w:rFonts w:ascii="Arial" w:cs="Arial" w:eastAsia="Arial" w:hAnsi="Arial"/>
          <w:sz w:val="24"/>
          <w:szCs w:val="24"/>
          <w:rtl/>
        </w:rPr>
        <w:t xml:space="preserve">شهادة بالسلوك من السلطات المحلية.</w:t>
      </w:r>
    </w:p>
    <w:p>
      <w:pPr>
        <w:pStyle w:val="ListParagraph"/>
        <w:numPr>
          <w:ilvl w:val="0"/>
          <w:numId w:val="3"/>
        </w:numPr>
        <w:bidi/>
        <w:spacing w:before="60" w:after="60"/>
        <w:jc w:val="both"/>
      </w:pPr>
      <w:r>
        <w:rPr>
          <w:rFonts w:ascii="Arial" w:cs="Arial" w:eastAsia="Arial" w:hAnsi="Arial"/>
          <w:sz w:val="24"/>
          <w:szCs w:val="24"/>
          <w:rtl/>
        </w:rPr>
        <w:t xml:space="preserve">شهادة الإقامة.</w:t>
      </w:r>
    </w:p>
    <w:p>
      <w:pPr>
        <w:pStyle w:val="ListParagraph"/>
        <w:numPr>
          <w:ilvl w:val="0"/>
          <w:numId w:val="3"/>
        </w:numPr>
        <w:bidi/>
        <w:spacing w:before="60" w:after="60"/>
        <w:jc w:val="both"/>
      </w:pPr>
      <w:r>
        <w:rPr>
          <w:rFonts w:ascii="Arial" w:cs="Arial" w:eastAsia="Arial" w:hAnsi="Arial"/>
          <w:sz w:val="24"/>
          <w:szCs w:val="24"/>
          <w:rtl/>
        </w:rPr>
        <w:t xml:space="preserve">شهادة العمل (عند الإقتضاء).</w:t>
      </w:r>
    </w:p>
    <w:p>
      <w:pPr>
        <w:pStyle w:val="ListParagraph"/>
        <w:numPr>
          <w:ilvl w:val="0"/>
          <w:numId w:val="3"/>
        </w:numPr>
        <w:bidi/>
        <w:spacing w:before="60" w:after="60"/>
        <w:jc w:val="both"/>
      </w:pPr>
      <w:r>
        <w:rPr>
          <w:rFonts w:ascii="Arial" w:cs="Arial" w:eastAsia="Arial" w:hAnsi="Arial"/>
          <w:sz w:val="24"/>
          <w:szCs w:val="24"/>
          <w:rtl/>
        </w:rPr>
        <w:t xml:space="preserve">أي وثائق أخرى داعمة.</w:t>
      </w:r>
    </w:p>
    <w:p>
      <w:pPr>
        <w:pStyle w:val="Heading2"/>
        <w:bidi/>
        <w:spacing w:before="200" w:after="120"/>
        <w:jc w:val="right"/>
      </w:pPr>
      <w:r>
        <w:rPr>
          <w:rFonts w:ascii="Arial" w:cs="Arial" w:eastAsia="Arial" w:hAnsi="Arial"/>
          <w:b/>
          <w:bCs/>
          <w:sz w:val="28"/>
          <w:szCs w:val="28"/>
          <w:rtl/>
        </w:rPr>
        <w:t xml:space="preserve">الالتماس</w:t>
      </w:r>
    </w:p>
    <w:p>
      <w:pPr>
        <w:bidi/>
        <w:spacing w:before="80" w:after="80"/>
        <w:jc w:val="both"/>
      </w:pPr>
      <w:r>
        <w:rPr>
          <w:rFonts w:ascii="Arial" w:cs="Arial" w:eastAsia="Arial" w:hAnsi="Arial"/>
          <w:sz w:val="24"/>
          <w:szCs w:val="24"/>
          <w:rtl/>
        </w:rPr>
        <w:t xml:space="preserve">بناءً على ما ذُكر، ألتمس من سيادتكم الموقرة التفضل بقبول طلبي والحكم بإعادة الاعتبار القضائي لي. وتفضلوا بقبول فائق الاحترام.</w:t>
      </w:r>
    </w:p>
    <w:p>
      <w:pPr>
        <w:bidi/>
        <w:spacing w:before="80" w:after="80"/>
      </w:pPr>
      <w:r>
        <w:rPr>
          <w:rFonts w:ascii="Arial" w:cs="Arial" w:eastAsia="Arial" w:hAnsi="Arial"/>
          <w:sz w:val="24"/>
          <w:szCs w:val="24"/>
          <w:rtl/>
        </w:rPr>
        <w:t xml:space="preserve"> </w:t>
      </w:r>
    </w:p>
    <w:p>
      <w:pPr>
        <w:bidi/>
        <w:spacing w:before="200" w:after="80"/>
        <w:jc w:val="right"/>
      </w:pPr>
      <w:r>
        <w:rPr>
          <w:rFonts w:ascii="Arial" w:cs="Arial" w:eastAsia="Arial" w:hAnsi="Arial"/>
          <w:b/>
          <w:bCs/>
          <w:sz w:val="24"/>
          <w:szCs w:val="24"/>
          <w:rtl/>
        </w:rPr>
        <w:t xml:space="preserve">التوقيع:</w:t>
      </w:r>
    </w:p>
    <w:p>
      <w:pPr>
        <w:bidi/>
        <w:spacing w:before="80" w:after="80"/>
        <w:jc w:val="right"/>
      </w:pPr>
      <w:r>
        <w:rPr>
          <w:rFonts w:ascii="Arial" w:cs="Arial" w:eastAsia="Arial" w:hAnsi="Arial"/>
          <w:sz w:val="24"/>
          <w:szCs w:val="24"/>
          <w:rtl/>
        </w:rPr>
        <w:t xml:space="preserve">الاسم الكامل: ........................................</w:t>
      </w:r>
    </w:p>
    <w:p>
      <w:pPr>
        <w:bidi/>
        <w:spacing w:before="80" w:after="80"/>
        <w:jc w:val="right"/>
      </w:pPr>
      <w:r>
        <w:rPr>
          <w:rFonts w:ascii="Arial" w:cs="Arial" w:eastAsia="Arial" w:hAnsi="Arial"/>
          <w:sz w:val="24"/>
          <w:szCs w:val="24"/>
          <w:rtl/>
        </w:rPr>
        <w:t xml:space="preserve">التاريخ: ........./........./20.....</w:t>
      </w:r>
    </w:p>
    <w:p>
      <w:pPr>
        <w:bidi/>
        <w:spacing w:before="80" w:after="80"/>
        <w:jc w:val="right"/>
      </w:pPr>
      <w:r>
        <w:rPr>
          <w:rFonts w:ascii="Arial" w:cs="Arial" w:eastAsia="Arial" w:hAnsi="Arial"/>
          <w:sz w:val="24"/>
          <w:szCs w:val="24"/>
          <w:rtl/>
        </w:rPr>
        <w:t xml:space="preserve">التوقيع: ........................................</w:t>
      </w:r>
    </w:p>
    <w:sectPr>
      <w:footerReference w:type="default" r:id="rId6"/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bidi/>
      <w:jc w:val="center"/>
    </w:pPr>
    <w:r>
      <w:rPr>
        <w:rFonts w:ascii="Arial" w:cs="Arial" w:eastAsia="Arial" w:hAnsi="Arial"/>
        <w:color w:val="8A8270"/>
        <w:sz w:val="18"/>
        <w:szCs w:val="18"/>
        <w:rtl/>
      </w:rPr>
      <w:t xml:space="preserve">نموذج للاسترشاد فقط — يُنصح بمراجعة محامٍ قبل الاستعمال الرسمي  •  fasl.ma  •  صفحة </w:t>
    </w:r>
    <w:r>
      <w:rPr>
        <w:color w:val="8A8270"/>
        <w:sz w:val="18"/>
        <w:szCs w:val="18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right"/>
      <w:pPr>
        <w:ind w:right="720" w:hanging="360"/>
      </w:pPr>
    </w:lvl>
  </w:abstractNum>
  <w:abstractNum w:abstractNumId="3" w15:restartNumberingAfterBreak="0">
    <w:multiLevelType w:val="hybridMultilevel"/>
    <w:lvl w:ilvl="0" w15:tentative="1">
      <w:start w:val="1"/>
      <w:numFmt w:val="decimal"/>
      <w:lvlText w:val="%1."/>
      <w:lvlJc w:val="right"/>
      <w:pPr>
        <w:ind w:right="720" w:hanging="360"/>
      </w:pPr>
    </w:lvl>
  </w:abstractNum>
  <w:num w:numId="1">
    <w:abstractNumId w:val="1"/>
    <w:lvlOverride w:ilvl="0">
      <w:startOverride w:val="1"/>
    </w:lvlOverride>
  </w:num>
  <w:num w:numId="2">
    <w:abstractNumId w:val="3"/>
    <w:lvlOverride w:ilvl="0">
      <w:startOverride w:val="1"/>
    </w:lvlOverride>
  </w:num>
  <w:num w:numId="3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Relationship Id="rId7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نموذج قانوني مغربي</dc:title>
  <dc:creator>Fasl - فَصْل</dc:creator>
  <dc:description>Generated by fasl.ma — Moroccan legal templates</dc:description>
  <cp:lastModifiedBy>Un-named</cp:lastModifiedBy>
  <cp:revision>1</cp:revision>
  <dcterms:created xsi:type="dcterms:W3CDTF">2026-07-10T11:24:32.347Z</dcterms:created>
  <dcterms:modified xsi:type="dcterms:W3CDTF">2026-07-10T11:24:32.347Z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